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EE119C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</w:t>
      </w:r>
      <w:proofErr w:type="gramStart"/>
      <w:r w:rsidRPr="002F4DD7">
        <w:rPr>
          <w:sz w:val="24"/>
          <w:szCs w:val="24"/>
        </w:rPr>
        <w:t>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="00EE119C" w:rsidRPr="00EE119C">
        <w:rPr>
          <w:sz w:val="24"/>
          <w:szCs w:val="24"/>
        </w:rPr>
        <w:t>Работ – модернизация (реконструкция)</w:t>
      </w:r>
      <w:r w:rsidR="00EE119C">
        <w:rPr>
          <w:sz w:val="24"/>
          <w:szCs w:val="24"/>
        </w:rPr>
        <w:t xml:space="preserve"> </w:t>
      </w:r>
      <w:r w:rsidR="00EE119C" w:rsidRPr="00EE119C">
        <w:rPr>
          <w:sz w:val="24"/>
          <w:szCs w:val="24"/>
        </w:rPr>
        <w:t xml:space="preserve"> оборудования подстанций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="00EE119C">
        <w:rPr>
          <w:sz w:val="24"/>
          <w:szCs w:val="24"/>
          <w:lang w:val="kk-KZ"/>
        </w:rPr>
        <w:t>26</w:t>
      </w:r>
      <w:r w:rsidR="000C627B" w:rsidRPr="002F4DD7">
        <w:rPr>
          <w:sz w:val="24"/>
          <w:szCs w:val="24"/>
          <w:lang w:val="kk-KZ"/>
        </w:rPr>
        <w:t xml:space="preserve"> </w:t>
      </w:r>
      <w:r w:rsidR="00EE119C">
        <w:rPr>
          <w:sz w:val="24"/>
          <w:szCs w:val="24"/>
          <w:lang w:val="kk-KZ"/>
        </w:rPr>
        <w:t>марта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Pr="002F4DD7">
        <w:rPr>
          <w:sz w:val="24"/>
          <w:szCs w:val="24"/>
          <w:lang w:val="kk-KZ"/>
        </w:rPr>
        <w:t>11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D7606D" w:rsidRPr="002F4DD7">
        <w:rPr>
          <w:sz w:val="24"/>
          <w:szCs w:val="24"/>
        </w:rPr>
        <w:t>победител</w:t>
      </w:r>
      <w:r w:rsidR="004F7D68" w:rsidRPr="002F4DD7">
        <w:rPr>
          <w:sz w:val="24"/>
          <w:szCs w:val="24"/>
        </w:rPr>
        <w:t xml:space="preserve">ям открытого </w:t>
      </w:r>
      <w:r w:rsidR="00D7606D" w:rsidRPr="002F4DD7">
        <w:rPr>
          <w:sz w:val="24"/>
          <w:szCs w:val="24"/>
        </w:rPr>
        <w:t>тендера признан</w:t>
      </w:r>
      <w:r w:rsidR="004F7D68" w:rsidRPr="002F4DD7">
        <w:rPr>
          <w:sz w:val="24"/>
          <w:szCs w:val="24"/>
        </w:rPr>
        <w:t xml:space="preserve"> по </w:t>
      </w:r>
      <w:r w:rsidRPr="002F4DD7">
        <w:rPr>
          <w:sz w:val="24"/>
          <w:szCs w:val="24"/>
        </w:rPr>
        <w:t>Л</w:t>
      </w:r>
      <w:r w:rsidR="004F7D68" w:rsidRPr="002F4DD7">
        <w:rPr>
          <w:sz w:val="24"/>
          <w:szCs w:val="24"/>
        </w:rPr>
        <w:t>от</w:t>
      </w:r>
      <w:r w:rsidRPr="002F4DD7">
        <w:rPr>
          <w:sz w:val="24"/>
          <w:szCs w:val="24"/>
        </w:rPr>
        <w:t>ам</w:t>
      </w:r>
      <w:r w:rsidR="004F7D68" w:rsidRPr="002F4DD7">
        <w:rPr>
          <w:sz w:val="24"/>
          <w:szCs w:val="24"/>
        </w:rPr>
        <w:t xml:space="preserve"> </w:t>
      </w:r>
      <w:r w:rsidR="0019235C" w:rsidRPr="0019235C">
        <w:rPr>
          <w:sz w:val="24"/>
          <w:szCs w:val="24"/>
        </w:rPr>
        <w:t>№1,2,3,4,5,6,7,8</w:t>
      </w:r>
      <w:r w:rsidR="00EE119C">
        <w:rPr>
          <w:sz w:val="24"/>
          <w:szCs w:val="24"/>
        </w:rPr>
        <w:t>,9,10,11,12,13,14,15,16</w:t>
      </w:r>
      <w:r w:rsidR="0019235C" w:rsidRPr="0019235C">
        <w:rPr>
          <w:sz w:val="24"/>
          <w:szCs w:val="24"/>
        </w:rPr>
        <w:t xml:space="preserve"> – </w:t>
      </w:r>
      <w:r w:rsidR="00EE119C">
        <w:rPr>
          <w:sz w:val="24"/>
          <w:szCs w:val="24"/>
        </w:rPr>
        <w:t xml:space="preserve">                       </w:t>
      </w:r>
      <w:r w:rsidR="0019235C" w:rsidRPr="0019235C">
        <w:rPr>
          <w:sz w:val="24"/>
          <w:szCs w:val="24"/>
        </w:rPr>
        <w:t xml:space="preserve">ТОО «Строительная корпорация «Азия» на общую сумму </w:t>
      </w:r>
      <w:r w:rsidR="00EE119C">
        <w:rPr>
          <w:sz w:val="24"/>
          <w:szCs w:val="24"/>
        </w:rPr>
        <w:t>1 871 966 031</w:t>
      </w:r>
      <w:r w:rsidR="00EE119C" w:rsidRPr="00094040">
        <w:rPr>
          <w:sz w:val="24"/>
          <w:szCs w:val="24"/>
        </w:rPr>
        <w:t>,00 (</w:t>
      </w:r>
      <w:r w:rsidR="00EE119C">
        <w:rPr>
          <w:sz w:val="24"/>
          <w:szCs w:val="24"/>
        </w:rPr>
        <w:t>один миллиард восемьсот семьдесят один миллион девятьсот шестьдесят шесть тысяч тридцать один</w:t>
      </w:r>
      <w:r w:rsidR="00EE119C" w:rsidRPr="00094040">
        <w:rPr>
          <w:sz w:val="24"/>
          <w:szCs w:val="24"/>
        </w:rPr>
        <w:t>) тенге</w:t>
      </w:r>
      <w:r w:rsidR="0019235C" w:rsidRPr="0019235C">
        <w:rPr>
          <w:sz w:val="24"/>
          <w:szCs w:val="24"/>
        </w:rPr>
        <w:t>, без учета НДС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</w:t>
      </w:r>
      <w:r w:rsidR="00EE119C">
        <w:rPr>
          <w:sz w:val="24"/>
          <w:szCs w:val="24"/>
        </w:rPr>
        <w:t xml:space="preserve">  </w:t>
      </w:r>
      <w:r w:rsidR="0005105C" w:rsidRPr="002F4DD7">
        <w:rPr>
          <w:sz w:val="24"/>
          <w:szCs w:val="24"/>
        </w:rPr>
        <w:t xml:space="preserve"> </w:t>
      </w:r>
      <w:r w:rsidR="00EE119C">
        <w:rPr>
          <w:sz w:val="24"/>
          <w:szCs w:val="24"/>
        </w:rPr>
        <w:t xml:space="preserve"> </w:t>
      </w:r>
      <w:r w:rsidR="0005105C" w:rsidRPr="002F4DD7">
        <w:rPr>
          <w:sz w:val="24"/>
          <w:szCs w:val="24"/>
        </w:rPr>
        <w:t xml:space="preserve"> </w:t>
      </w:r>
      <w:proofErr w:type="gramEnd"/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9235C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EE119C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3DBE-4609-4F0F-9D3F-436C8F6B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112</cp:revision>
  <cp:lastPrinted>2013-06-13T05:27:00Z</cp:lastPrinted>
  <dcterms:created xsi:type="dcterms:W3CDTF">2011-06-21T10:02:00Z</dcterms:created>
  <dcterms:modified xsi:type="dcterms:W3CDTF">2018-03-27T11:17:00Z</dcterms:modified>
</cp:coreProperties>
</file>